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440" w:rsidRDefault="00564440" w:rsidP="007E5A2D">
      <w:pPr>
        <w:ind w:hanging="142"/>
        <w:rPr>
          <w:rFonts w:ascii="Calibri" w:hAnsi="Calibri"/>
          <w:color w:val="0070C0"/>
          <w:sz w:val="32"/>
          <w:szCs w:val="32"/>
        </w:rPr>
      </w:pPr>
    </w:p>
    <w:p w:rsidR="00DB1671" w:rsidRDefault="00DB1671" w:rsidP="007E5A2D">
      <w:pPr>
        <w:ind w:hanging="142"/>
        <w:rPr>
          <w:rFonts w:ascii="Calibri" w:hAnsi="Calibri"/>
          <w:color w:val="0070C0"/>
          <w:sz w:val="32"/>
          <w:szCs w:val="32"/>
        </w:rPr>
      </w:pPr>
      <w:r>
        <w:rPr>
          <w:noProof/>
          <w:color w:val="339966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9F6860E" wp14:editId="21818B0C">
            <wp:simplePos x="0" y="0"/>
            <wp:positionH relativeFrom="column">
              <wp:posOffset>3736975</wp:posOffset>
            </wp:positionH>
            <wp:positionV relativeFrom="paragraph">
              <wp:posOffset>-146800</wp:posOffset>
            </wp:positionV>
            <wp:extent cx="2292350" cy="1066800"/>
            <wp:effectExtent l="0" t="0" r="0" b="0"/>
            <wp:wrapNone/>
            <wp:docPr id="2" name="Obrázek 1" descr="rc-studank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c-studanka_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23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4862" w:rsidRPr="00753ED6" w:rsidRDefault="009B4862" w:rsidP="007E5A2D">
      <w:pPr>
        <w:ind w:hanging="142"/>
        <w:rPr>
          <w:rFonts w:ascii="Calibri" w:hAnsi="Calibri"/>
          <w:color w:val="0070C0"/>
          <w:sz w:val="16"/>
          <w:szCs w:val="16"/>
        </w:rPr>
      </w:pPr>
    </w:p>
    <w:p w:rsidR="00DE0ECE" w:rsidRPr="00493941" w:rsidRDefault="00C66595" w:rsidP="007E5A2D">
      <w:pPr>
        <w:ind w:hanging="142"/>
        <w:rPr>
          <w:rFonts w:ascii="Calibri" w:hAnsi="Calibri"/>
          <w:color w:val="0070C0"/>
          <w:sz w:val="32"/>
          <w:szCs w:val="32"/>
        </w:rPr>
      </w:pPr>
      <w:r w:rsidRPr="00493941">
        <w:rPr>
          <w:rFonts w:ascii="Calibri" w:hAnsi="Calibri"/>
          <w:color w:val="0070C0"/>
          <w:sz w:val="32"/>
          <w:szCs w:val="32"/>
        </w:rPr>
        <w:t xml:space="preserve">Rodinné centrum </w:t>
      </w:r>
      <w:proofErr w:type="gramStart"/>
      <w:r w:rsidRPr="00493941">
        <w:rPr>
          <w:rFonts w:ascii="Calibri" w:hAnsi="Calibri"/>
          <w:color w:val="0070C0"/>
          <w:sz w:val="32"/>
          <w:szCs w:val="32"/>
        </w:rPr>
        <w:t>Studánka</w:t>
      </w:r>
      <w:r w:rsidR="00117A3D">
        <w:rPr>
          <w:rFonts w:ascii="Calibri" w:hAnsi="Calibri"/>
          <w:color w:val="0070C0"/>
          <w:sz w:val="32"/>
          <w:szCs w:val="32"/>
        </w:rPr>
        <w:t xml:space="preserve">, </w:t>
      </w:r>
      <w:proofErr w:type="spellStart"/>
      <w:r w:rsidR="00117A3D">
        <w:rPr>
          <w:rFonts w:ascii="Calibri" w:hAnsi="Calibri"/>
          <w:color w:val="0070C0"/>
          <w:sz w:val="32"/>
          <w:szCs w:val="32"/>
        </w:rPr>
        <w:t>z.s</w:t>
      </w:r>
      <w:proofErr w:type="spellEnd"/>
      <w:r w:rsidR="00117A3D">
        <w:rPr>
          <w:rFonts w:ascii="Calibri" w:hAnsi="Calibri"/>
          <w:color w:val="0070C0"/>
          <w:sz w:val="32"/>
          <w:szCs w:val="32"/>
        </w:rPr>
        <w:t>.</w:t>
      </w:r>
      <w:proofErr w:type="gramEnd"/>
      <w:r w:rsidR="0096257F" w:rsidRPr="00493941">
        <w:rPr>
          <w:rFonts w:ascii="Calibri" w:hAnsi="Calibri"/>
          <w:color w:val="0070C0"/>
          <w:sz w:val="32"/>
          <w:szCs w:val="32"/>
        </w:rPr>
        <w:t xml:space="preserve"> </w:t>
      </w:r>
    </w:p>
    <w:p w:rsidR="006C198A" w:rsidRDefault="0096257F" w:rsidP="00DE0ECE">
      <w:pPr>
        <w:ind w:left="-142"/>
        <w:rPr>
          <w:rFonts w:ascii="Calibri" w:hAnsi="Calibri"/>
          <w:color w:val="0070C0"/>
          <w:sz w:val="32"/>
          <w:szCs w:val="32"/>
        </w:rPr>
      </w:pPr>
      <w:r w:rsidRPr="00493941">
        <w:rPr>
          <w:rFonts w:ascii="Calibri" w:hAnsi="Calibri"/>
          <w:color w:val="0070C0"/>
          <w:sz w:val="32"/>
          <w:szCs w:val="32"/>
        </w:rPr>
        <w:t>Riegrova 318, Tišnov</w:t>
      </w:r>
    </w:p>
    <w:p w:rsidR="003747F6" w:rsidRPr="00753ED6" w:rsidRDefault="003747F6" w:rsidP="00DE0ECE">
      <w:pPr>
        <w:ind w:left="-142"/>
        <w:rPr>
          <w:rFonts w:ascii="Calibri" w:hAnsi="Calibri"/>
          <w:color w:val="0070C0"/>
          <w:sz w:val="16"/>
          <w:szCs w:val="16"/>
        </w:rPr>
      </w:pPr>
    </w:p>
    <w:p w:rsidR="00564440" w:rsidRPr="00F005FB" w:rsidRDefault="00564440" w:rsidP="00753ED6">
      <w:pPr>
        <w:pStyle w:val="Zkladnodstavec"/>
        <w:tabs>
          <w:tab w:val="left" w:pos="567"/>
        </w:tabs>
        <w:ind w:right="-284"/>
        <w:jc w:val="center"/>
        <w:rPr>
          <w:rFonts w:asciiTheme="minorHAnsi" w:hAnsiTheme="minorHAnsi" w:cstheme="minorHAnsi"/>
          <w:b/>
          <w:bCs/>
          <w:caps/>
          <w:color w:val="FF0000"/>
          <w:sz w:val="60"/>
          <w:szCs w:val="60"/>
        </w:rPr>
      </w:pPr>
    </w:p>
    <w:p w:rsidR="005A7FE3" w:rsidRDefault="00753ED6" w:rsidP="00F005FB">
      <w:pPr>
        <w:pStyle w:val="Zkladnodstavec"/>
        <w:tabs>
          <w:tab w:val="left" w:pos="567"/>
        </w:tabs>
        <w:ind w:right="-284"/>
        <w:rPr>
          <w:rFonts w:asciiTheme="minorHAnsi" w:hAnsiTheme="minorHAnsi" w:cstheme="minorHAnsi"/>
          <w:b/>
          <w:bCs/>
          <w:color w:val="FF0000"/>
          <w:sz w:val="72"/>
          <w:szCs w:val="72"/>
        </w:rPr>
      </w:pPr>
      <w:r w:rsidRPr="00E54BEE">
        <w:rPr>
          <w:rFonts w:asciiTheme="minorHAnsi" w:hAnsiTheme="minorHAnsi" w:cstheme="minorHAnsi"/>
          <w:b/>
          <w:bCs/>
          <w:caps/>
          <w:color w:val="FF0000"/>
          <w:sz w:val="72"/>
          <w:szCs w:val="72"/>
        </w:rPr>
        <w:t>Podzimní</w:t>
      </w:r>
      <w:r w:rsidR="005A7FE3" w:rsidRPr="00E54BEE">
        <w:rPr>
          <w:rFonts w:asciiTheme="minorHAnsi" w:hAnsiTheme="minorHAnsi" w:cstheme="minorHAnsi"/>
          <w:b/>
          <w:bCs/>
          <w:caps/>
          <w:color w:val="FF0000"/>
          <w:sz w:val="72"/>
          <w:szCs w:val="72"/>
        </w:rPr>
        <w:t xml:space="preserve"> </w:t>
      </w:r>
      <w:r w:rsidRPr="00E54BEE">
        <w:rPr>
          <w:rFonts w:asciiTheme="minorHAnsi" w:hAnsiTheme="minorHAnsi" w:cstheme="minorHAnsi"/>
          <w:b/>
          <w:bCs/>
          <w:caps/>
          <w:color w:val="FF0000"/>
          <w:sz w:val="72"/>
          <w:szCs w:val="72"/>
        </w:rPr>
        <w:t>D</w:t>
      </w:r>
      <w:r w:rsidR="005A7FE3" w:rsidRPr="00E54BEE">
        <w:rPr>
          <w:rFonts w:asciiTheme="minorHAnsi" w:hAnsiTheme="minorHAnsi" w:cstheme="minorHAnsi"/>
          <w:b/>
          <w:bCs/>
          <w:color w:val="FF0000"/>
          <w:sz w:val="72"/>
          <w:szCs w:val="72"/>
        </w:rPr>
        <w:t>ĚTSKÁ BURZA</w:t>
      </w:r>
    </w:p>
    <w:p w:rsidR="00F005FB" w:rsidRPr="00F005FB" w:rsidRDefault="00F005FB" w:rsidP="00564440">
      <w:pPr>
        <w:pStyle w:val="Zkladnodstavec"/>
        <w:tabs>
          <w:tab w:val="left" w:pos="567"/>
          <w:tab w:val="left" w:pos="8505"/>
        </w:tabs>
        <w:ind w:right="850"/>
        <w:rPr>
          <w:rFonts w:asciiTheme="minorHAnsi" w:hAnsiTheme="minorHAnsi" w:cstheme="minorHAnsi"/>
          <w:sz w:val="40"/>
          <w:szCs w:val="40"/>
        </w:rPr>
      </w:pPr>
      <w:r w:rsidRPr="00F005FB">
        <w:rPr>
          <w:rFonts w:asciiTheme="minorHAnsi" w:hAnsiTheme="minorHAnsi" w:cstheme="minorHAnsi"/>
          <w:sz w:val="40"/>
          <w:szCs w:val="40"/>
        </w:rPr>
        <w:t>Za pár kaček prima věci aneb maminky maminkám.</w:t>
      </w:r>
      <w:bookmarkStart w:id="0" w:name="_GoBack"/>
      <w:bookmarkEnd w:id="0"/>
    </w:p>
    <w:p w:rsidR="00F005FB" w:rsidRDefault="00F005FB" w:rsidP="00564440">
      <w:pPr>
        <w:pStyle w:val="Zkladnodstavec"/>
        <w:tabs>
          <w:tab w:val="left" w:pos="567"/>
          <w:tab w:val="left" w:pos="8505"/>
        </w:tabs>
        <w:ind w:right="850"/>
        <w:rPr>
          <w:rFonts w:asciiTheme="minorHAnsi" w:hAnsiTheme="minorHAnsi" w:cstheme="minorHAnsi"/>
          <w:b/>
          <w:sz w:val="40"/>
          <w:szCs w:val="40"/>
        </w:rPr>
      </w:pPr>
    </w:p>
    <w:p w:rsidR="009F2E9E" w:rsidRPr="00F005FB" w:rsidRDefault="009F2E9E" w:rsidP="00564440">
      <w:pPr>
        <w:pStyle w:val="Zkladnodstavec"/>
        <w:tabs>
          <w:tab w:val="left" w:pos="567"/>
          <w:tab w:val="left" w:pos="8505"/>
        </w:tabs>
        <w:ind w:right="850"/>
        <w:rPr>
          <w:rFonts w:asciiTheme="minorHAnsi" w:hAnsiTheme="minorHAnsi" w:cstheme="minorHAnsi"/>
          <w:sz w:val="40"/>
          <w:szCs w:val="40"/>
        </w:rPr>
      </w:pPr>
      <w:r w:rsidRPr="00F005FB">
        <w:rPr>
          <w:rFonts w:asciiTheme="minorHAnsi" w:hAnsiTheme="minorHAnsi" w:cstheme="minorHAnsi"/>
          <w:sz w:val="40"/>
          <w:szCs w:val="40"/>
        </w:rPr>
        <w:t xml:space="preserve">Přijďte </w:t>
      </w:r>
      <w:r w:rsidR="00117A3D" w:rsidRPr="00F005FB">
        <w:rPr>
          <w:rFonts w:asciiTheme="minorHAnsi" w:hAnsiTheme="minorHAnsi" w:cstheme="minorHAnsi"/>
          <w:sz w:val="40"/>
          <w:szCs w:val="40"/>
        </w:rPr>
        <w:t>si</w:t>
      </w:r>
      <w:r w:rsidRPr="00F005FB">
        <w:rPr>
          <w:rFonts w:asciiTheme="minorHAnsi" w:hAnsiTheme="minorHAnsi" w:cstheme="minorHAnsi"/>
          <w:sz w:val="40"/>
          <w:szCs w:val="40"/>
        </w:rPr>
        <w:t xml:space="preserve"> nakoupit </w:t>
      </w:r>
      <w:r w:rsidR="00753ED6" w:rsidRPr="00F005FB">
        <w:rPr>
          <w:rFonts w:asciiTheme="minorHAnsi" w:hAnsiTheme="minorHAnsi" w:cstheme="minorHAnsi"/>
          <w:sz w:val="40"/>
          <w:szCs w:val="40"/>
        </w:rPr>
        <w:t>podzimní a zimní</w:t>
      </w:r>
      <w:r w:rsidRPr="00F005FB">
        <w:rPr>
          <w:rFonts w:asciiTheme="minorHAnsi" w:hAnsiTheme="minorHAnsi" w:cstheme="minorHAnsi"/>
          <w:sz w:val="40"/>
          <w:szCs w:val="40"/>
        </w:rPr>
        <w:t xml:space="preserve"> oblečení, obuv,</w:t>
      </w:r>
      <w:r w:rsidR="00E54BEE" w:rsidRPr="00F005FB">
        <w:rPr>
          <w:rFonts w:asciiTheme="minorHAnsi" w:hAnsiTheme="minorHAnsi" w:cstheme="minorHAnsi"/>
          <w:sz w:val="40"/>
          <w:szCs w:val="40"/>
        </w:rPr>
        <w:t xml:space="preserve"> sportovní potřeby, </w:t>
      </w:r>
      <w:r w:rsidRPr="00F005FB">
        <w:rPr>
          <w:rFonts w:asciiTheme="minorHAnsi" w:hAnsiTheme="minorHAnsi" w:cstheme="minorHAnsi"/>
          <w:sz w:val="40"/>
          <w:szCs w:val="40"/>
        </w:rPr>
        <w:t>hračky</w:t>
      </w:r>
      <w:r w:rsidR="00E54BEE" w:rsidRPr="00F005FB">
        <w:rPr>
          <w:rFonts w:asciiTheme="minorHAnsi" w:hAnsiTheme="minorHAnsi" w:cstheme="minorHAnsi"/>
          <w:sz w:val="40"/>
          <w:szCs w:val="40"/>
        </w:rPr>
        <w:t>,</w:t>
      </w:r>
      <w:r w:rsidRPr="00F005FB">
        <w:rPr>
          <w:rFonts w:asciiTheme="minorHAnsi" w:hAnsiTheme="minorHAnsi" w:cstheme="minorHAnsi"/>
          <w:sz w:val="40"/>
          <w:szCs w:val="40"/>
        </w:rPr>
        <w:t xml:space="preserve"> </w:t>
      </w:r>
      <w:r w:rsidR="00E54BEE" w:rsidRPr="00F005FB">
        <w:rPr>
          <w:rFonts w:asciiTheme="minorHAnsi" w:hAnsiTheme="minorHAnsi" w:cstheme="minorHAnsi"/>
          <w:sz w:val="40"/>
          <w:szCs w:val="40"/>
        </w:rPr>
        <w:t xml:space="preserve">knížky </w:t>
      </w:r>
      <w:r w:rsidRPr="00F005FB">
        <w:rPr>
          <w:rFonts w:asciiTheme="minorHAnsi" w:hAnsiTheme="minorHAnsi" w:cstheme="minorHAnsi"/>
          <w:sz w:val="40"/>
          <w:szCs w:val="40"/>
        </w:rPr>
        <w:t xml:space="preserve">a další </w:t>
      </w:r>
      <w:r w:rsidR="00E54BEE" w:rsidRPr="00F005FB">
        <w:rPr>
          <w:rFonts w:asciiTheme="minorHAnsi" w:hAnsiTheme="minorHAnsi" w:cstheme="minorHAnsi"/>
          <w:sz w:val="40"/>
          <w:szCs w:val="40"/>
        </w:rPr>
        <w:t>potřebné věci</w:t>
      </w:r>
      <w:r w:rsidRPr="00F005FB">
        <w:rPr>
          <w:rFonts w:asciiTheme="minorHAnsi" w:hAnsiTheme="minorHAnsi" w:cstheme="minorHAnsi"/>
          <w:sz w:val="40"/>
          <w:szCs w:val="40"/>
        </w:rPr>
        <w:t xml:space="preserve"> pro děti od 0</w:t>
      </w:r>
      <w:r w:rsidR="00564440" w:rsidRPr="00F005FB">
        <w:rPr>
          <w:rFonts w:asciiTheme="minorHAnsi" w:hAnsiTheme="minorHAnsi" w:cstheme="minorHAnsi"/>
          <w:sz w:val="40"/>
          <w:szCs w:val="40"/>
        </w:rPr>
        <w:t> </w:t>
      </w:r>
      <w:r w:rsidRPr="00F005FB">
        <w:rPr>
          <w:rFonts w:asciiTheme="minorHAnsi" w:hAnsiTheme="minorHAnsi" w:cstheme="minorHAnsi"/>
          <w:sz w:val="40"/>
          <w:szCs w:val="40"/>
        </w:rPr>
        <w:t>do 15 let.</w:t>
      </w:r>
    </w:p>
    <w:p w:rsidR="00E54BEE" w:rsidRDefault="00E54BEE" w:rsidP="00646ABB">
      <w:pPr>
        <w:pStyle w:val="Zkladnodstavec"/>
        <w:tabs>
          <w:tab w:val="left" w:pos="567"/>
        </w:tabs>
        <w:rPr>
          <w:rFonts w:asciiTheme="minorHAnsi" w:hAnsiTheme="minorHAnsi" w:cstheme="minorHAnsi"/>
          <w:b/>
          <w:color w:val="FF0000"/>
          <w:sz w:val="44"/>
          <w:szCs w:val="44"/>
        </w:rPr>
      </w:pPr>
    </w:p>
    <w:p w:rsidR="00753ED6" w:rsidRDefault="00E54BEE" w:rsidP="00646ABB">
      <w:pPr>
        <w:pStyle w:val="Zkladnodstavec"/>
        <w:tabs>
          <w:tab w:val="left" w:pos="567"/>
        </w:tabs>
        <w:rPr>
          <w:rFonts w:asciiTheme="minorHAnsi" w:hAnsiTheme="minorHAnsi" w:cstheme="minorHAnsi"/>
          <w:b/>
          <w:color w:val="FF0000"/>
          <w:sz w:val="44"/>
          <w:szCs w:val="44"/>
        </w:rPr>
      </w:pPr>
      <w:r>
        <w:rPr>
          <w:rFonts w:asciiTheme="minorHAnsi" w:hAnsiTheme="minorHAnsi" w:cstheme="minorHAnsi"/>
          <w:b/>
          <w:color w:val="FF0000"/>
          <w:sz w:val="44"/>
          <w:szCs w:val="44"/>
        </w:rPr>
        <w:t>Kdy</w:t>
      </w:r>
      <w:r w:rsidRPr="009B4862">
        <w:rPr>
          <w:rFonts w:asciiTheme="minorHAnsi" w:hAnsiTheme="minorHAnsi" w:cstheme="minorHAnsi"/>
          <w:b/>
          <w:color w:val="FF0000"/>
          <w:sz w:val="44"/>
          <w:szCs w:val="44"/>
        </w:rPr>
        <w:t xml:space="preserve">: </w:t>
      </w:r>
      <w:r>
        <w:rPr>
          <w:rFonts w:asciiTheme="minorHAnsi" w:hAnsiTheme="minorHAnsi" w:cstheme="minorHAnsi"/>
          <w:b/>
          <w:color w:val="FF0000"/>
          <w:sz w:val="44"/>
          <w:szCs w:val="44"/>
        </w:rPr>
        <w:tab/>
      </w:r>
      <w:r w:rsidRPr="009B4862">
        <w:rPr>
          <w:rFonts w:asciiTheme="minorHAnsi" w:hAnsiTheme="minorHAnsi" w:cstheme="minorHAnsi"/>
          <w:b/>
          <w:color w:val="FF0000"/>
          <w:sz w:val="44"/>
          <w:szCs w:val="44"/>
        </w:rPr>
        <w:t xml:space="preserve">v úterý </w:t>
      </w:r>
      <w:r>
        <w:rPr>
          <w:rFonts w:asciiTheme="minorHAnsi" w:hAnsiTheme="minorHAnsi" w:cstheme="minorHAnsi"/>
          <w:b/>
          <w:color w:val="FF0000"/>
          <w:sz w:val="44"/>
          <w:szCs w:val="44"/>
        </w:rPr>
        <w:t>8. 10. 2019</w:t>
      </w:r>
      <w:r w:rsidRPr="009B4862">
        <w:rPr>
          <w:rFonts w:asciiTheme="minorHAnsi" w:hAnsiTheme="minorHAnsi" w:cstheme="minorHAnsi"/>
          <w:b/>
          <w:color w:val="FF0000"/>
          <w:sz w:val="44"/>
          <w:szCs w:val="44"/>
        </w:rPr>
        <w:t xml:space="preserve"> od 9 do 17 hodin</w:t>
      </w:r>
    </w:p>
    <w:p w:rsidR="00646ABB" w:rsidRPr="009B4862" w:rsidRDefault="00646ABB" w:rsidP="00646ABB">
      <w:pPr>
        <w:pStyle w:val="Zkladnodstavec"/>
        <w:tabs>
          <w:tab w:val="left" w:pos="567"/>
        </w:tabs>
        <w:rPr>
          <w:rFonts w:asciiTheme="minorHAnsi" w:hAnsiTheme="minorHAnsi" w:cstheme="minorHAnsi"/>
          <w:b/>
          <w:color w:val="FF0000"/>
          <w:sz w:val="44"/>
          <w:szCs w:val="44"/>
        </w:rPr>
      </w:pPr>
      <w:r w:rsidRPr="009B4862">
        <w:rPr>
          <w:rFonts w:asciiTheme="minorHAnsi" w:hAnsiTheme="minorHAnsi" w:cstheme="minorHAnsi"/>
          <w:b/>
          <w:color w:val="FF0000"/>
          <w:sz w:val="44"/>
          <w:szCs w:val="44"/>
        </w:rPr>
        <w:t xml:space="preserve">Kde:  </w:t>
      </w:r>
      <w:r w:rsidRPr="009B4862">
        <w:rPr>
          <w:rFonts w:asciiTheme="minorHAnsi" w:hAnsiTheme="minorHAnsi" w:cstheme="minorHAnsi"/>
          <w:b/>
          <w:color w:val="FF0000"/>
          <w:sz w:val="44"/>
          <w:szCs w:val="44"/>
        </w:rPr>
        <w:tab/>
        <w:t>v sokolovně, Drbalova 274, Tišnov</w:t>
      </w:r>
    </w:p>
    <w:p w:rsidR="00D75768" w:rsidRPr="009B4862" w:rsidRDefault="00D75768" w:rsidP="00D75768">
      <w:pPr>
        <w:pStyle w:val="Zkladnodstavec"/>
        <w:tabs>
          <w:tab w:val="left" w:pos="567"/>
        </w:tabs>
        <w:rPr>
          <w:rFonts w:asciiTheme="minorHAnsi" w:hAnsiTheme="minorHAnsi" w:cstheme="minorHAnsi"/>
          <w:b/>
          <w:color w:val="auto"/>
          <w:sz w:val="28"/>
          <w:szCs w:val="28"/>
        </w:rPr>
      </w:pPr>
    </w:p>
    <w:p w:rsidR="005A7FE3" w:rsidRPr="00646ABB" w:rsidRDefault="005A7FE3" w:rsidP="005A7FE3">
      <w:pPr>
        <w:pStyle w:val="Zkladnodstavec"/>
        <w:tabs>
          <w:tab w:val="left" w:pos="567"/>
        </w:tabs>
        <w:rPr>
          <w:rFonts w:asciiTheme="minorHAnsi" w:hAnsiTheme="minorHAnsi" w:cstheme="minorHAnsi"/>
          <w:sz w:val="36"/>
          <w:szCs w:val="36"/>
        </w:rPr>
      </w:pPr>
      <w:r w:rsidRPr="00646ABB">
        <w:rPr>
          <w:rFonts w:asciiTheme="minorHAnsi" w:hAnsiTheme="minorHAnsi" w:cstheme="minorHAnsi"/>
          <w:sz w:val="36"/>
          <w:szCs w:val="36"/>
        </w:rPr>
        <w:t xml:space="preserve">Vstupné na burzu pro kupující je </w:t>
      </w:r>
      <w:r w:rsidR="00564440">
        <w:rPr>
          <w:rFonts w:asciiTheme="minorHAnsi" w:hAnsiTheme="minorHAnsi" w:cstheme="minorHAnsi"/>
          <w:sz w:val="36"/>
          <w:szCs w:val="36"/>
        </w:rPr>
        <w:t>2</w:t>
      </w:r>
      <w:r w:rsidRPr="00646ABB">
        <w:rPr>
          <w:rFonts w:asciiTheme="minorHAnsi" w:hAnsiTheme="minorHAnsi" w:cstheme="minorHAnsi"/>
          <w:sz w:val="36"/>
          <w:szCs w:val="36"/>
        </w:rPr>
        <w:t>0 Kč.</w:t>
      </w:r>
    </w:p>
    <w:p w:rsidR="00D75768" w:rsidRPr="00646ABB" w:rsidRDefault="00D75768" w:rsidP="004A7000">
      <w:pPr>
        <w:pStyle w:val="Zkladnodstavec"/>
        <w:tabs>
          <w:tab w:val="left" w:pos="567"/>
        </w:tabs>
        <w:spacing w:line="240" w:lineRule="auto"/>
        <w:jc w:val="both"/>
        <w:rPr>
          <w:rFonts w:asciiTheme="minorHAnsi" w:hAnsiTheme="minorHAnsi" w:cstheme="minorHAnsi"/>
          <w:sz w:val="36"/>
          <w:szCs w:val="36"/>
        </w:rPr>
      </w:pPr>
    </w:p>
    <w:p w:rsidR="001B2546" w:rsidRPr="00646ABB" w:rsidRDefault="001B2546" w:rsidP="001B2546">
      <w:pPr>
        <w:pStyle w:val="Zkladnodstavec"/>
        <w:tabs>
          <w:tab w:val="left" w:pos="567"/>
        </w:tabs>
        <w:rPr>
          <w:rFonts w:asciiTheme="minorHAnsi" w:hAnsiTheme="minorHAnsi" w:cstheme="minorHAnsi"/>
          <w:sz w:val="36"/>
          <w:szCs w:val="36"/>
        </w:rPr>
      </w:pPr>
      <w:r w:rsidRPr="00646ABB">
        <w:rPr>
          <w:rFonts w:asciiTheme="minorHAnsi" w:hAnsiTheme="minorHAnsi" w:cstheme="minorHAnsi"/>
          <w:sz w:val="36"/>
          <w:szCs w:val="36"/>
        </w:rPr>
        <w:tab/>
      </w:r>
      <w:r w:rsidRPr="00646ABB">
        <w:rPr>
          <w:rFonts w:asciiTheme="minorHAnsi" w:hAnsiTheme="minorHAnsi" w:cstheme="minorHAnsi"/>
          <w:sz w:val="36"/>
          <w:szCs w:val="36"/>
        </w:rPr>
        <w:tab/>
      </w:r>
      <w:r w:rsidRPr="00646ABB">
        <w:rPr>
          <w:rFonts w:asciiTheme="minorHAnsi" w:hAnsiTheme="minorHAnsi" w:cstheme="minorHAnsi"/>
          <w:sz w:val="36"/>
          <w:szCs w:val="36"/>
        </w:rPr>
        <w:tab/>
      </w:r>
    </w:p>
    <w:p w:rsidR="001B2546" w:rsidRPr="00646ABB" w:rsidRDefault="001B2546" w:rsidP="001B2546">
      <w:pPr>
        <w:pStyle w:val="Zkladnodstavec"/>
        <w:tabs>
          <w:tab w:val="left" w:pos="567"/>
        </w:tabs>
        <w:rPr>
          <w:rFonts w:asciiTheme="minorHAnsi" w:hAnsiTheme="minorHAnsi" w:cstheme="minorHAnsi"/>
          <w:color w:val="auto"/>
          <w:sz w:val="32"/>
          <w:szCs w:val="32"/>
        </w:rPr>
      </w:pPr>
      <w:r w:rsidRPr="00646ABB">
        <w:rPr>
          <w:rFonts w:asciiTheme="minorHAnsi" w:hAnsiTheme="minorHAnsi" w:cstheme="minorHAnsi"/>
          <w:noProof/>
          <w:color w:val="auto"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AF7307" wp14:editId="15DCC61C">
                <wp:simplePos x="0" y="0"/>
                <wp:positionH relativeFrom="column">
                  <wp:posOffset>2759075</wp:posOffset>
                </wp:positionH>
                <wp:positionV relativeFrom="paragraph">
                  <wp:posOffset>936625</wp:posOffset>
                </wp:positionV>
                <wp:extent cx="252095" cy="266700"/>
                <wp:effectExtent l="0" t="3175" r="0" b="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546" w:rsidRPr="006220CB" w:rsidRDefault="001B2546" w:rsidP="001B2546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217.25pt;margin-top:73.75pt;width:19.85pt;height:21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" filled="f" fillcolor="black" stroked="f" strokecolor="#f2f2f2" strokeweight="3pt">
                <v:textbox style="mso-fit-shape-to-text:t">
                  <w:txbxContent>
                    <w:p w:rsidR="001B2546" w:rsidRPr="006220CB" w:rsidRDefault="001B2546" w:rsidP="001B2546"/>
                  </w:txbxContent>
                </v:textbox>
              </v:shape>
            </w:pict>
          </mc:Fallback>
        </mc:AlternateContent>
      </w:r>
      <w:r w:rsidR="00564440">
        <w:rPr>
          <w:rFonts w:asciiTheme="minorHAnsi" w:hAnsiTheme="minorHAnsi" w:cstheme="minorHAnsi"/>
          <w:color w:val="auto"/>
          <w:sz w:val="32"/>
          <w:szCs w:val="32"/>
        </w:rPr>
        <w:t xml:space="preserve">Podrobné </w:t>
      </w:r>
      <w:r w:rsidRPr="00646ABB">
        <w:rPr>
          <w:rFonts w:asciiTheme="minorHAnsi" w:hAnsiTheme="minorHAnsi" w:cstheme="minorHAnsi"/>
          <w:color w:val="auto"/>
          <w:sz w:val="32"/>
          <w:szCs w:val="32"/>
        </w:rPr>
        <w:t xml:space="preserve">informace získáte na </w:t>
      </w:r>
      <w:hyperlink r:id="rId10" w:history="1">
        <w:r w:rsidRPr="00646ABB">
          <w:rPr>
            <w:rStyle w:val="Hypertextovodkaz"/>
            <w:rFonts w:asciiTheme="minorHAnsi" w:hAnsiTheme="minorHAnsi" w:cstheme="minorHAnsi"/>
            <w:color w:val="auto"/>
            <w:sz w:val="32"/>
            <w:szCs w:val="32"/>
          </w:rPr>
          <w:t>www.studanka-tisnov.cz</w:t>
        </w:r>
      </w:hyperlink>
      <w:r w:rsidRPr="00646ABB">
        <w:rPr>
          <w:rFonts w:asciiTheme="minorHAnsi" w:hAnsiTheme="minorHAnsi" w:cstheme="minorHAnsi"/>
          <w:color w:val="auto"/>
          <w:sz w:val="32"/>
          <w:szCs w:val="32"/>
        </w:rPr>
        <w:t xml:space="preserve">, emailem </w:t>
      </w:r>
      <w:hyperlink r:id="rId11" w:history="1">
        <w:r w:rsidRPr="00646ABB">
          <w:rPr>
            <w:rStyle w:val="Hypertextovodkaz"/>
            <w:rFonts w:asciiTheme="minorHAnsi" w:hAnsiTheme="minorHAnsi" w:cstheme="minorHAnsi"/>
            <w:color w:val="auto"/>
            <w:sz w:val="32"/>
            <w:szCs w:val="32"/>
          </w:rPr>
          <w:t>studanka.tisnov@gmail.com</w:t>
        </w:r>
      </w:hyperlink>
      <w:r w:rsidRPr="00646ABB">
        <w:rPr>
          <w:rFonts w:asciiTheme="minorHAnsi" w:hAnsiTheme="minorHAnsi" w:cstheme="minorHAnsi"/>
          <w:color w:val="auto"/>
          <w:sz w:val="32"/>
          <w:szCs w:val="32"/>
        </w:rPr>
        <w:t>,</w:t>
      </w:r>
      <w:r w:rsidR="00646ABB">
        <w:rPr>
          <w:rFonts w:asciiTheme="minorHAnsi" w:hAnsiTheme="minorHAnsi" w:cstheme="minorHAnsi"/>
          <w:color w:val="auto"/>
          <w:sz w:val="32"/>
          <w:szCs w:val="32"/>
        </w:rPr>
        <w:t xml:space="preserve"> </w:t>
      </w:r>
      <w:r w:rsidRPr="00646ABB">
        <w:rPr>
          <w:rFonts w:asciiTheme="minorHAnsi" w:hAnsiTheme="minorHAnsi" w:cstheme="minorHAnsi"/>
          <w:color w:val="auto"/>
          <w:sz w:val="32"/>
          <w:szCs w:val="32"/>
        </w:rPr>
        <w:t xml:space="preserve">na tel. 777 706 721 nebo na </w:t>
      </w:r>
      <w:proofErr w:type="spellStart"/>
      <w:r w:rsidRPr="00646ABB">
        <w:rPr>
          <w:rFonts w:asciiTheme="minorHAnsi" w:hAnsiTheme="minorHAnsi" w:cstheme="minorHAnsi"/>
          <w:color w:val="auto"/>
          <w:sz w:val="32"/>
          <w:szCs w:val="32"/>
        </w:rPr>
        <w:t>facebooku</w:t>
      </w:r>
      <w:proofErr w:type="spellEnd"/>
      <w:r w:rsidRPr="00646ABB">
        <w:rPr>
          <w:rFonts w:asciiTheme="minorHAnsi" w:hAnsiTheme="minorHAnsi" w:cstheme="minorHAnsi"/>
          <w:color w:val="auto"/>
          <w:sz w:val="32"/>
          <w:szCs w:val="32"/>
        </w:rPr>
        <w:t xml:space="preserve"> </w:t>
      </w:r>
      <w:hyperlink r:id="rId12" w:history="1">
        <w:r w:rsidRPr="00646ABB">
          <w:rPr>
            <w:rStyle w:val="Hypertextovodkaz"/>
            <w:rFonts w:asciiTheme="minorHAnsi" w:hAnsiTheme="minorHAnsi" w:cstheme="minorHAnsi"/>
            <w:color w:val="auto"/>
            <w:sz w:val="32"/>
            <w:szCs w:val="32"/>
          </w:rPr>
          <w:t>www.facebook.com/StudankaTisnov</w:t>
        </w:r>
      </w:hyperlink>
      <w:r w:rsidRPr="00646ABB">
        <w:rPr>
          <w:rFonts w:asciiTheme="minorHAnsi" w:hAnsiTheme="minorHAnsi" w:cstheme="minorHAnsi"/>
          <w:color w:val="auto"/>
          <w:sz w:val="32"/>
          <w:szCs w:val="32"/>
        </w:rPr>
        <w:t>.</w:t>
      </w:r>
    </w:p>
    <w:p w:rsidR="009B4862" w:rsidRPr="008A00C9" w:rsidRDefault="009B4862" w:rsidP="009B4862">
      <w:pPr>
        <w:pStyle w:val="Zkladnodstavec"/>
        <w:tabs>
          <w:tab w:val="left" w:pos="567"/>
        </w:tabs>
        <w:rPr>
          <w:rFonts w:asciiTheme="minorHAnsi" w:hAnsiTheme="minorHAnsi"/>
          <w:sz w:val="20"/>
          <w:szCs w:val="20"/>
        </w:rPr>
      </w:pPr>
      <w:r w:rsidRPr="00646ABB">
        <w:rPr>
          <w:rFonts w:asciiTheme="minorHAnsi" w:hAnsiTheme="minorHAnsi"/>
          <w:sz w:val="32"/>
          <w:szCs w:val="32"/>
        </w:rPr>
        <w:t xml:space="preserve"> </w:t>
      </w:r>
      <w:r w:rsidRPr="00646ABB">
        <w:rPr>
          <w:rFonts w:asciiTheme="minorHAnsi" w:hAnsiTheme="minorHAnsi"/>
          <w:sz w:val="32"/>
          <w:szCs w:val="32"/>
        </w:rPr>
        <w:tab/>
      </w:r>
      <w:r w:rsidRPr="00646ABB">
        <w:rPr>
          <w:rFonts w:asciiTheme="minorHAnsi" w:hAnsiTheme="minorHAnsi"/>
          <w:sz w:val="32"/>
          <w:szCs w:val="32"/>
        </w:rPr>
        <w:tab/>
      </w:r>
    </w:p>
    <w:p w:rsidR="009F432A" w:rsidRPr="004E6F83" w:rsidRDefault="009F432A" w:rsidP="001B2546">
      <w:pPr>
        <w:pStyle w:val="Zkladnodstavec"/>
        <w:tabs>
          <w:tab w:val="left" w:pos="0"/>
        </w:tabs>
        <w:spacing w:line="240" w:lineRule="auto"/>
      </w:pPr>
    </w:p>
    <w:sectPr w:rsidR="009F432A" w:rsidRPr="004E6F83" w:rsidSect="00F6355C">
      <w:headerReference w:type="default" r:id="rId13"/>
      <w:pgSz w:w="11907" w:h="16839" w:code="9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09D" w:rsidRDefault="0015709D" w:rsidP="002A459E">
      <w:r>
        <w:separator/>
      </w:r>
    </w:p>
  </w:endnote>
  <w:endnote w:type="continuationSeparator" w:id="0">
    <w:p w:rsidR="0015709D" w:rsidRDefault="0015709D" w:rsidP="002A4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09D" w:rsidRDefault="0015709D" w:rsidP="002A459E">
      <w:r>
        <w:separator/>
      </w:r>
    </w:p>
  </w:footnote>
  <w:footnote w:type="continuationSeparator" w:id="0">
    <w:p w:rsidR="0015709D" w:rsidRDefault="0015709D" w:rsidP="002A4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09D" w:rsidRDefault="0015709D">
    <w:pPr>
      <w:pStyle w:val="Zhlav"/>
    </w:pPr>
    <w:r w:rsidRPr="002A459E">
      <w:rPr>
        <w:noProof/>
      </w:rPr>
      <w:drawing>
        <wp:anchor distT="0" distB="0" distL="114300" distR="114300" simplePos="0" relativeHeight="251659264" behindDoc="1" locked="0" layoutInCell="1" allowOverlap="1" wp14:anchorId="028A981A" wp14:editId="19F9C323">
          <wp:simplePos x="0" y="0"/>
          <wp:positionH relativeFrom="column">
            <wp:posOffset>-896648</wp:posOffset>
          </wp:positionH>
          <wp:positionV relativeFrom="paragraph">
            <wp:posOffset>-449580</wp:posOffset>
          </wp:positionV>
          <wp:extent cx="7550592" cy="10694504"/>
          <wp:effectExtent l="19050" t="0" r="0" b="0"/>
          <wp:wrapNone/>
          <wp:docPr id="3" name="Obrázek 0" descr="rc-studanka_A4_akce_JAR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c-studanka_A4_akce_JARO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0592" cy="106945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B715"/>
      </v:shape>
    </w:pict>
  </w:numPicBullet>
  <w:abstractNum w:abstractNumId="0">
    <w:nsid w:val="2AE1437C"/>
    <w:multiLevelType w:val="hybridMultilevel"/>
    <w:tmpl w:val="A7BE9508"/>
    <w:lvl w:ilvl="0" w:tplc="A4387D0C">
      <w:numFmt w:val="bullet"/>
      <w:lvlText w:val="-"/>
      <w:lvlJc w:val="left"/>
      <w:pPr>
        <w:ind w:left="720" w:hanging="360"/>
      </w:pPr>
      <w:rPr>
        <w:rFonts w:ascii="Myriad Pro" w:eastAsia="Calibri" w:hAnsi="Myriad Pro" w:cs="Myriad Pro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13B61"/>
    <w:multiLevelType w:val="hybridMultilevel"/>
    <w:tmpl w:val="8F52BA46"/>
    <w:lvl w:ilvl="0" w:tplc="3BE4F48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55076"/>
    <w:multiLevelType w:val="hybridMultilevel"/>
    <w:tmpl w:val="28F838B0"/>
    <w:lvl w:ilvl="0" w:tplc="040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422F377A"/>
    <w:multiLevelType w:val="hybridMultilevel"/>
    <w:tmpl w:val="02606020"/>
    <w:lvl w:ilvl="0" w:tplc="E1087D90">
      <w:start w:val="16"/>
      <w:numFmt w:val="bullet"/>
      <w:lvlText w:val="-"/>
      <w:lvlJc w:val="left"/>
      <w:pPr>
        <w:ind w:left="360" w:hanging="360"/>
      </w:pPr>
      <w:rPr>
        <w:rFonts w:ascii="Calibri" w:eastAsia="Times New Roman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F1475F"/>
    <w:multiLevelType w:val="hybridMultilevel"/>
    <w:tmpl w:val="64F46610"/>
    <w:lvl w:ilvl="0" w:tplc="2084DAC6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8E39E4"/>
    <w:multiLevelType w:val="hybridMultilevel"/>
    <w:tmpl w:val="632AA0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0A262D"/>
    <w:multiLevelType w:val="hybridMultilevel"/>
    <w:tmpl w:val="94B69B92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857830"/>
    <w:multiLevelType w:val="hybridMultilevel"/>
    <w:tmpl w:val="3D72AF44"/>
    <w:lvl w:ilvl="0" w:tplc="0405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523"/>
    <w:rsid w:val="00043725"/>
    <w:rsid w:val="000676DB"/>
    <w:rsid w:val="000855DD"/>
    <w:rsid w:val="000A02EA"/>
    <w:rsid w:val="000C6E6F"/>
    <w:rsid w:val="001013FF"/>
    <w:rsid w:val="00117A3D"/>
    <w:rsid w:val="00144BAA"/>
    <w:rsid w:val="00144BB0"/>
    <w:rsid w:val="001454B3"/>
    <w:rsid w:val="0015709D"/>
    <w:rsid w:val="00185142"/>
    <w:rsid w:val="00193A2F"/>
    <w:rsid w:val="001B2546"/>
    <w:rsid w:val="001E7736"/>
    <w:rsid w:val="001F105B"/>
    <w:rsid w:val="00222116"/>
    <w:rsid w:val="00225E34"/>
    <w:rsid w:val="002300C2"/>
    <w:rsid w:val="00277B66"/>
    <w:rsid w:val="00282523"/>
    <w:rsid w:val="002A459E"/>
    <w:rsid w:val="002C1B1D"/>
    <w:rsid w:val="002C338C"/>
    <w:rsid w:val="00312413"/>
    <w:rsid w:val="0033610D"/>
    <w:rsid w:val="003369B7"/>
    <w:rsid w:val="003747F6"/>
    <w:rsid w:val="00434ABD"/>
    <w:rsid w:val="00440D9B"/>
    <w:rsid w:val="00477964"/>
    <w:rsid w:val="00493941"/>
    <w:rsid w:val="004A3AEA"/>
    <w:rsid w:val="004A7000"/>
    <w:rsid w:val="004E6F83"/>
    <w:rsid w:val="005370B0"/>
    <w:rsid w:val="0055019E"/>
    <w:rsid w:val="00564440"/>
    <w:rsid w:val="005A32B7"/>
    <w:rsid w:val="005A7FE3"/>
    <w:rsid w:val="005E4EF2"/>
    <w:rsid w:val="005F1C33"/>
    <w:rsid w:val="0063397E"/>
    <w:rsid w:val="00646ABB"/>
    <w:rsid w:val="006C198A"/>
    <w:rsid w:val="006E4CF3"/>
    <w:rsid w:val="00735955"/>
    <w:rsid w:val="00741678"/>
    <w:rsid w:val="00743790"/>
    <w:rsid w:val="00753ED6"/>
    <w:rsid w:val="00776DBC"/>
    <w:rsid w:val="007C18A4"/>
    <w:rsid w:val="007D4146"/>
    <w:rsid w:val="007E5A2D"/>
    <w:rsid w:val="007F1E1C"/>
    <w:rsid w:val="0082706C"/>
    <w:rsid w:val="0083392C"/>
    <w:rsid w:val="00846586"/>
    <w:rsid w:val="00862620"/>
    <w:rsid w:val="00864011"/>
    <w:rsid w:val="0089131B"/>
    <w:rsid w:val="008A00C9"/>
    <w:rsid w:val="008A3522"/>
    <w:rsid w:val="008B6375"/>
    <w:rsid w:val="008C49E1"/>
    <w:rsid w:val="008C7429"/>
    <w:rsid w:val="008D401A"/>
    <w:rsid w:val="008F753C"/>
    <w:rsid w:val="00907DBC"/>
    <w:rsid w:val="0096257F"/>
    <w:rsid w:val="00993E18"/>
    <w:rsid w:val="009B4862"/>
    <w:rsid w:val="009F2E9E"/>
    <w:rsid w:val="009F344F"/>
    <w:rsid w:val="009F432A"/>
    <w:rsid w:val="00A43416"/>
    <w:rsid w:val="00A5078F"/>
    <w:rsid w:val="00A83D55"/>
    <w:rsid w:val="00AB3CAE"/>
    <w:rsid w:val="00AC4EF0"/>
    <w:rsid w:val="00BE7F21"/>
    <w:rsid w:val="00BF22F9"/>
    <w:rsid w:val="00C13BAF"/>
    <w:rsid w:val="00C2541E"/>
    <w:rsid w:val="00C66595"/>
    <w:rsid w:val="00C7664F"/>
    <w:rsid w:val="00CA6C42"/>
    <w:rsid w:val="00CB3823"/>
    <w:rsid w:val="00CF0B21"/>
    <w:rsid w:val="00CF4BD9"/>
    <w:rsid w:val="00D4657F"/>
    <w:rsid w:val="00D75768"/>
    <w:rsid w:val="00D923EB"/>
    <w:rsid w:val="00DA14F8"/>
    <w:rsid w:val="00DB1671"/>
    <w:rsid w:val="00DC6FFF"/>
    <w:rsid w:val="00DE0ECE"/>
    <w:rsid w:val="00DE6533"/>
    <w:rsid w:val="00DE79E5"/>
    <w:rsid w:val="00DE7A95"/>
    <w:rsid w:val="00E16856"/>
    <w:rsid w:val="00E466E5"/>
    <w:rsid w:val="00E54BEE"/>
    <w:rsid w:val="00E56B4D"/>
    <w:rsid w:val="00E67FFD"/>
    <w:rsid w:val="00EA2530"/>
    <w:rsid w:val="00EA42AD"/>
    <w:rsid w:val="00ED0E8C"/>
    <w:rsid w:val="00EE05AA"/>
    <w:rsid w:val="00F005FB"/>
    <w:rsid w:val="00F22945"/>
    <w:rsid w:val="00F26C83"/>
    <w:rsid w:val="00F306F9"/>
    <w:rsid w:val="00F360E3"/>
    <w:rsid w:val="00F37C7C"/>
    <w:rsid w:val="00F6355C"/>
    <w:rsid w:val="00F80D97"/>
    <w:rsid w:val="00F83446"/>
    <w:rsid w:val="00F9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221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2116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A45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A45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2A45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A459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E7736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776DBC"/>
    <w:pPr>
      <w:spacing w:before="100" w:beforeAutospacing="1" w:after="100" w:afterAutospacing="1"/>
    </w:pPr>
    <w:rPr>
      <w:rFonts w:eastAsiaTheme="minorHAnsi"/>
    </w:rPr>
  </w:style>
  <w:style w:type="paragraph" w:styleId="Odstavecseseznamem">
    <w:name w:val="List Paragraph"/>
    <w:basedOn w:val="Normln"/>
    <w:uiPriority w:val="34"/>
    <w:qFormat/>
    <w:rsid w:val="008C7429"/>
    <w:pPr>
      <w:ind w:left="720"/>
      <w:contextualSpacing/>
    </w:pPr>
  </w:style>
  <w:style w:type="paragraph" w:customStyle="1" w:styleId="Zkladnodstavec">
    <w:name w:val="[Základní odstavec]"/>
    <w:basedOn w:val="Normln"/>
    <w:uiPriority w:val="99"/>
    <w:rsid w:val="00DE0ECE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221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2116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A45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A45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2A45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A459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E7736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776DBC"/>
    <w:pPr>
      <w:spacing w:before="100" w:beforeAutospacing="1" w:after="100" w:afterAutospacing="1"/>
    </w:pPr>
    <w:rPr>
      <w:rFonts w:eastAsiaTheme="minorHAnsi"/>
    </w:rPr>
  </w:style>
  <w:style w:type="paragraph" w:styleId="Odstavecseseznamem">
    <w:name w:val="List Paragraph"/>
    <w:basedOn w:val="Normln"/>
    <w:uiPriority w:val="34"/>
    <w:qFormat/>
    <w:rsid w:val="008C7429"/>
    <w:pPr>
      <w:ind w:left="720"/>
      <w:contextualSpacing/>
    </w:pPr>
  </w:style>
  <w:style w:type="paragraph" w:customStyle="1" w:styleId="Zkladnodstavec">
    <w:name w:val="[Základní odstavec]"/>
    <w:basedOn w:val="Normln"/>
    <w:uiPriority w:val="99"/>
    <w:rsid w:val="00DE0ECE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9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acebook.com/StudankaTisn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udanka.tisnov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tudanka-tisnov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07D27-7014-4B88-BB64-C40531148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Monka</dc:creator>
  <cp:lastModifiedBy>Studanka</cp:lastModifiedBy>
  <cp:revision>4</cp:revision>
  <cp:lastPrinted>2018-09-20T10:45:00Z</cp:lastPrinted>
  <dcterms:created xsi:type="dcterms:W3CDTF">2019-08-19T12:32:00Z</dcterms:created>
  <dcterms:modified xsi:type="dcterms:W3CDTF">2019-08-19T12:50:00Z</dcterms:modified>
</cp:coreProperties>
</file>