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7" w:rsidRDefault="00F30B57" w:rsidP="00964010">
      <w:pPr>
        <w:tabs>
          <w:tab w:val="center" w:pos="4955"/>
          <w:tab w:val="left" w:pos="7823"/>
        </w:tabs>
        <w:spacing w:line="276" w:lineRule="auto"/>
        <w:jc w:val="center"/>
        <w:outlineLvl w:val="0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 xml:space="preserve">vás zve </w:t>
      </w:r>
      <w:r w:rsidR="003C6357">
        <w:rPr>
          <w:rFonts w:ascii="Comic Sans MS" w:hAnsi="Comic Sans MS"/>
          <w:sz w:val="40"/>
          <w:szCs w:val="40"/>
        </w:rPr>
        <w:t>dn</w:t>
      </w:r>
      <w:r w:rsidR="00FF1762" w:rsidRPr="00FF1762">
        <w:rPr>
          <w:rFonts w:ascii="Comic Sans MS" w:hAnsi="Comic Sans MS"/>
          <w:sz w:val="40"/>
          <w:szCs w:val="40"/>
        </w:rPr>
        <w:t xml:space="preserve">e </w:t>
      </w:r>
      <w:r w:rsidR="00964010">
        <w:rPr>
          <w:rFonts w:ascii="Comic Sans MS" w:hAnsi="Comic Sans MS"/>
          <w:sz w:val="40"/>
          <w:szCs w:val="40"/>
        </w:rPr>
        <w:t>17</w:t>
      </w:r>
      <w:r w:rsidR="008F763C">
        <w:rPr>
          <w:rFonts w:ascii="Comic Sans MS" w:hAnsi="Comic Sans MS"/>
          <w:sz w:val="40"/>
          <w:szCs w:val="40"/>
        </w:rPr>
        <w:t>. září 2015</w:t>
      </w:r>
      <w:r w:rsidR="00B26C7D">
        <w:rPr>
          <w:rFonts w:ascii="Comic Sans MS" w:hAnsi="Comic Sans MS"/>
          <w:sz w:val="40"/>
          <w:szCs w:val="40"/>
        </w:rPr>
        <w:t xml:space="preserve"> na</w:t>
      </w:r>
    </w:p>
    <w:p w:rsidR="00B26C7D" w:rsidRPr="00B26C7D" w:rsidRDefault="00B26C7D" w:rsidP="00B26C7D">
      <w:pPr>
        <w:spacing w:line="276" w:lineRule="auto"/>
        <w:jc w:val="center"/>
        <w:rPr>
          <w:rFonts w:ascii="Monotype Corsiva" w:hAnsi="Monotype Corsiva" w:cs="Consolas"/>
          <w:b/>
          <w:color w:val="FF0000"/>
          <w:sz w:val="96"/>
          <w:szCs w:val="96"/>
          <w:u w:val="single"/>
        </w:rPr>
      </w:pPr>
      <w:r w:rsidRPr="00B26C7D">
        <w:rPr>
          <w:rFonts w:ascii="Monotype Corsiva" w:hAnsi="Monotype Corsiva" w:cs="Consolas"/>
          <w:b/>
          <w:color w:val="FF0000"/>
          <w:sz w:val="96"/>
          <w:szCs w:val="96"/>
          <w:u w:val="single"/>
        </w:rPr>
        <w:t>OVOCNÉ ODPOLEDNE</w:t>
      </w:r>
    </w:p>
    <w:p w:rsidR="00B26C7D" w:rsidRPr="00B26C7D" w:rsidRDefault="00B26C7D" w:rsidP="00B26C7D">
      <w:pPr>
        <w:jc w:val="center"/>
        <w:rPr>
          <w:rFonts w:ascii="Monotype Corsiva" w:hAnsi="Monotype Corsiva"/>
          <w:b/>
          <w:color w:val="17365D"/>
          <w:sz w:val="72"/>
          <w:szCs w:val="72"/>
        </w:rPr>
      </w:pPr>
      <w:r w:rsidRPr="00B26C7D">
        <w:rPr>
          <w:rFonts w:ascii="Monotype Corsiva" w:hAnsi="Monotype Corsiva"/>
          <w:b/>
          <w:color w:val="17365D"/>
          <w:sz w:val="72"/>
          <w:szCs w:val="72"/>
        </w:rPr>
        <w:t>dne 4. září ve 14:00</w:t>
      </w:r>
      <w:r>
        <w:rPr>
          <w:rFonts w:ascii="Monotype Corsiva" w:hAnsi="Monotype Corsiva"/>
          <w:b/>
          <w:color w:val="17365D"/>
          <w:sz w:val="72"/>
          <w:szCs w:val="72"/>
        </w:rPr>
        <w:t>hod</w:t>
      </w:r>
    </w:p>
    <w:p w:rsidR="00B26C7D" w:rsidRPr="00703575" w:rsidRDefault="00B26C7D" w:rsidP="00B26C7D">
      <w:pPr>
        <w:jc w:val="center"/>
        <w:rPr>
          <w:rFonts w:ascii="Georgia" w:hAnsi="Georgia"/>
          <w:b/>
          <w:color w:val="00B050"/>
          <w:sz w:val="48"/>
          <w:szCs w:val="48"/>
        </w:rPr>
      </w:pPr>
    </w:p>
    <w:p w:rsidR="00B26C7D" w:rsidRPr="00734545" w:rsidRDefault="00B26C7D" w:rsidP="00B26C7D">
      <w:pPr>
        <w:numPr>
          <w:ilvl w:val="0"/>
          <w:numId w:val="5"/>
        </w:numPr>
        <w:spacing w:line="276" w:lineRule="auto"/>
        <w:rPr>
          <w:rFonts w:ascii="Comic Sans MS" w:hAnsi="Comic Sans MS"/>
          <w:sz w:val="28"/>
          <w:szCs w:val="28"/>
        </w:rPr>
      </w:pPr>
      <w:r w:rsidRPr="00734545">
        <w:rPr>
          <w:sz w:val="28"/>
          <w:szCs w:val="28"/>
        </w:rPr>
        <w:t xml:space="preserve"> </w:t>
      </w:r>
      <w:r w:rsidRPr="00734545">
        <w:rPr>
          <w:rFonts w:ascii="Comic Sans MS" w:hAnsi="Comic Sans MS"/>
          <w:sz w:val="28"/>
          <w:szCs w:val="28"/>
        </w:rPr>
        <w:t>přijďte se pochlubit, co všechno umíte vytvořit z ovoce</w:t>
      </w:r>
    </w:p>
    <w:p w:rsidR="00B26C7D" w:rsidRPr="00734545" w:rsidRDefault="00B26C7D" w:rsidP="00B26C7D">
      <w:pPr>
        <w:numPr>
          <w:ilvl w:val="0"/>
          <w:numId w:val="5"/>
        </w:numPr>
        <w:spacing w:line="276" w:lineRule="auto"/>
        <w:rPr>
          <w:rFonts w:ascii="Comic Sans MS" w:hAnsi="Comic Sans MS"/>
          <w:sz w:val="28"/>
          <w:szCs w:val="28"/>
        </w:rPr>
      </w:pPr>
      <w:r w:rsidRPr="00734545">
        <w:rPr>
          <w:rFonts w:ascii="Comic Sans MS" w:hAnsi="Comic Sans MS"/>
          <w:sz w:val="28"/>
          <w:szCs w:val="28"/>
        </w:rPr>
        <w:t xml:space="preserve"> porota ocení vaše nejlepší výrobky</w:t>
      </w:r>
    </w:p>
    <w:p w:rsidR="00B26C7D" w:rsidRPr="00734545" w:rsidRDefault="00B26C7D" w:rsidP="00B26C7D">
      <w:pPr>
        <w:numPr>
          <w:ilvl w:val="0"/>
          <w:numId w:val="5"/>
        </w:numPr>
        <w:spacing w:line="276" w:lineRule="auto"/>
        <w:rPr>
          <w:rFonts w:ascii="Comic Sans MS" w:hAnsi="Comic Sans MS"/>
          <w:sz w:val="28"/>
          <w:szCs w:val="28"/>
        </w:rPr>
      </w:pPr>
      <w:r w:rsidRPr="00734545">
        <w:rPr>
          <w:rFonts w:ascii="Comic Sans MS" w:hAnsi="Comic Sans MS"/>
          <w:sz w:val="28"/>
          <w:szCs w:val="28"/>
        </w:rPr>
        <w:t xml:space="preserve">nezapomeňte si recept na výměnu </w:t>
      </w:r>
      <w:r w:rsidRPr="00734545">
        <w:rPr>
          <w:rFonts w:ascii="Comic Sans MS" w:hAnsi="Comic Sans MS"/>
          <w:sz w:val="28"/>
          <w:szCs w:val="28"/>
        </w:rPr>
        <w:sym w:font="Wingdings" w:char="F04A"/>
      </w:r>
    </w:p>
    <w:p w:rsidR="00B26C7D" w:rsidRPr="002F0AED" w:rsidRDefault="00B26C7D" w:rsidP="00B26C7D">
      <w:r>
        <w:t xml:space="preserve">                                                                                                           </w:t>
      </w:r>
      <w:r>
        <w:rPr>
          <w:rFonts w:ascii="Georgia" w:hAnsi="Georgia"/>
          <w:b/>
          <w:sz w:val="32"/>
          <w:szCs w:val="32"/>
        </w:rPr>
        <w:t xml:space="preserve">                                             </w:t>
      </w:r>
    </w:p>
    <w:p w:rsidR="00B26C7D" w:rsidRDefault="00B26C7D" w:rsidP="00B26C7D">
      <w:pPr>
        <w:rPr>
          <w:rFonts w:ascii="Georgia" w:hAnsi="Georgia"/>
          <w:b/>
          <w:sz w:val="32"/>
          <w:szCs w:val="32"/>
        </w:rPr>
      </w:pPr>
    </w:p>
    <w:p w:rsidR="00F30B57" w:rsidRDefault="00B26C7D" w:rsidP="00054B0D">
      <w:pPr>
        <w:rPr>
          <w:rFonts w:ascii="Comic Sans MS" w:hAnsi="Comic Sans MS"/>
          <w:sz w:val="22"/>
          <w:szCs w:val="22"/>
        </w:rPr>
      </w:pPr>
      <w:r>
        <w:rPr>
          <w:rFonts w:ascii="Georgia" w:hAnsi="Georgia"/>
          <w:b/>
          <w:noProof/>
          <w:sz w:val="32"/>
          <w:szCs w:val="32"/>
        </w:rPr>
        <w:drawing>
          <wp:inline distT="0" distB="0" distL="0" distR="0">
            <wp:extent cx="4253230" cy="3030220"/>
            <wp:effectExtent l="0" t="0" r="0" b="0"/>
            <wp:docPr id="4" name="Obrázek 4" descr="marmelá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melá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010" w:rsidRDefault="00964010" w:rsidP="00054B0D">
      <w:pPr>
        <w:rPr>
          <w:rFonts w:ascii="Comic Sans MS" w:hAnsi="Comic Sans MS"/>
          <w:sz w:val="22"/>
          <w:szCs w:val="22"/>
        </w:rPr>
      </w:pPr>
    </w:p>
    <w:p w:rsidR="003F2E25" w:rsidRPr="00964010" w:rsidRDefault="00357F4B" w:rsidP="00964010">
      <w:pPr>
        <w:jc w:val="center"/>
        <w:rPr>
          <w:rFonts w:ascii="Comic Sans MS" w:hAnsi="Comic Sans MS"/>
          <w:sz w:val="28"/>
          <w:szCs w:val="28"/>
        </w:rPr>
      </w:pPr>
      <w:r w:rsidRPr="00964010">
        <w:rPr>
          <w:rFonts w:ascii="Comic Sans MS" w:hAnsi="Comic Sans MS"/>
          <w:sz w:val="28"/>
          <w:szCs w:val="28"/>
        </w:rPr>
        <w:t>Zájemci hlaste se co nejdříve na tel. č. 518 322 449, 606 663 004 nebo osobně v kanceláři Centra pro sluchově postižené Hodonínsko o.p.s. -</w:t>
      </w:r>
      <w:r w:rsidR="00964010">
        <w:rPr>
          <w:rFonts w:ascii="Comic Sans MS" w:hAnsi="Comic Sans MS"/>
          <w:sz w:val="28"/>
          <w:szCs w:val="28"/>
        </w:rPr>
        <w:br/>
      </w:r>
      <w:r w:rsidRPr="00964010">
        <w:rPr>
          <w:rFonts w:ascii="Comic Sans MS" w:hAnsi="Comic Sans MS"/>
          <w:sz w:val="28"/>
          <w:szCs w:val="28"/>
        </w:rPr>
        <w:t xml:space="preserve"> Za Poštou 110, budova DPS 2 patro</w:t>
      </w:r>
      <w:r w:rsidR="00964010">
        <w:rPr>
          <w:rFonts w:ascii="Comic Sans MS" w:hAnsi="Comic Sans MS"/>
          <w:sz w:val="28"/>
          <w:szCs w:val="28"/>
        </w:rPr>
        <w:t>.</w:t>
      </w:r>
    </w:p>
    <w:p w:rsidR="00964010" w:rsidRPr="00964010" w:rsidRDefault="00964010">
      <w:pPr>
        <w:jc w:val="center"/>
        <w:rPr>
          <w:rFonts w:ascii="Comic Sans MS" w:hAnsi="Comic Sans MS"/>
          <w:sz w:val="28"/>
          <w:szCs w:val="28"/>
        </w:rPr>
      </w:pPr>
    </w:p>
    <w:sectPr w:rsidR="00964010" w:rsidRPr="00964010" w:rsidSect="00F30B57">
      <w:headerReference w:type="default" r:id="rId10"/>
      <w:footerReference w:type="default" r:id="rId11"/>
      <w:pgSz w:w="11906" w:h="16838"/>
      <w:pgMar w:top="530" w:right="1276" w:bottom="720" w:left="720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57" w:rsidRDefault="00F30B57" w:rsidP="00ED3576">
      <w:r>
        <w:separator/>
      </w:r>
    </w:p>
  </w:endnote>
  <w:endnote w:type="continuationSeparator" w:id="0">
    <w:p w:rsidR="00F30B57" w:rsidRDefault="00F30B57" w:rsidP="00ED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57" w:rsidRDefault="00F30B57" w:rsidP="00EE7F6F">
    <w:pPr>
      <w:pStyle w:val="Zpat"/>
      <w:jc w:val="center"/>
    </w:pPr>
    <w:r>
      <w:rPr>
        <w:noProof/>
      </w:rPr>
      <w:drawing>
        <wp:inline distT="0" distB="0" distL="0" distR="0">
          <wp:extent cx="1641616" cy="567704"/>
          <wp:effectExtent l="19050" t="0" r="0" b="0"/>
          <wp:docPr id="5" name="obrázek 2" descr="C:\Users\Pracovníci\Desktop\LOGO VNM velké barevné s ochranou zón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covníci\Desktop\LOGO VNM velké barevné s ochranou zóno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347" cy="570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25CB3">
      <w:rPr>
        <w:noProof/>
      </w:rPr>
      <w:drawing>
        <wp:inline distT="0" distB="0" distL="0" distR="0">
          <wp:extent cx="1347297" cy="742605"/>
          <wp:effectExtent l="0" t="0" r="0" b="0"/>
          <wp:docPr id="9" name="obrázek 2" descr="P:\Documents\Denisa\loga\logo MOSV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ocuments\Denisa\loga\logo MOSV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46" cy="748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6C7D">
      <w:rPr>
        <w:noProof/>
      </w:rPr>
      <w:drawing>
        <wp:inline distT="0" distB="0" distL="0" distR="0">
          <wp:extent cx="1539342" cy="659219"/>
          <wp:effectExtent l="0" t="0" r="0" b="0"/>
          <wp:docPr id="3" name="Obrázek 3" descr="P:\Documents\Centrum pro sluchově postižené Hodonínsko, o.p.s\AKCE\2015\logo-jmkbar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ocuments\Centrum pro sluchově postižené Hodonínsko, o.p.s\AKCE\2015\logo-jmkbar-c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45" cy="661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06635" cy="903750"/>
          <wp:effectExtent l="19050" t="0" r="0" b="0"/>
          <wp:docPr id="2" name="obrázek 3" descr="P:\Documents\Denisa\loga\up_logo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Documents\Denisa\loga\up_logo_zakladni_rgb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968" cy="904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F763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F30B57" w:rsidRDefault="00F30B57" w:rsidP="00EE7F6F">
    <w:pPr>
      <w:pStyle w:val="Zpat"/>
      <w:rPr>
        <w:sz w:val="18"/>
        <w:szCs w:val="18"/>
      </w:rPr>
    </w:pPr>
  </w:p>
  <w:p w:rsidR="00F30B57" w:rsidRDefault="00F30B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57" w:rsidRDefault="00F30B57" w:rsidP="00ED3576">
      <w:r>
        <w:separator/>
      </w:r>
    </w:p>
  </w:footnote>
  <w:footnote w:type="continuationSeparator" w:id="0">
    <w:p w:rsidR="00F30B57" w:rsidRDefault="00F30B57" w:rsidP="00ED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57" w:rsidRDefault="00F30B57" w:rsidP="00FD5A7B">
    <w:pPr>
      <w:ind w:firstLine="708"/>
      <w:jc w:val="center"/>
      <w:outlineLvl w:val="0"/>
      <w:rPr>
        <w:b/>
        <w:color w:val="00B050"/>
        <w:sz w:val="48"/>
        <w:szCs w:val="48"/>
      </w:rPr>
    </w:pPr>
    <w:r w:rsidRPr="00FD5A7B"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-42545</wp:posOffset>
          </wp:positionH>
          <wp:positionV relativeFrom="margin">
            <wp:posOffset>-999490</wp:posOffset>
          </wp:positionV>
          <wp:extent cx="1085850" cy="780415"/>
          <wp:effectExtent l="19050" t="0" r="0" b="0"/>
          <wp:wrapSquare wrapText="bothSides"/>
          <wp:docPr id="7" name="obrázek 6" descr="logo_graficky_navrh_kadle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graficky_navrh_kadlec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5A7B">
      <w:rPr>
        <w:b/>
        <w:color w:val="00B050"/>
        <w:sz w:val="48"/>
        <w:szCs w:val="48"/>
      </w:rPr>
      <w:t>Centrum pro sluchově postižené Hodonínsko, o.p.s.</w:t>
    </w:r>
  </w:p>
  <w:p w:rsidR="00F30B57" w:rsidRPr="00FD5A7B" w:rsidRDefault="00F30B57" w:rsidP="00FD5A7B">
    <w:pPr>
      <w:ind w:firstLine="708"/>
      <w:jc w:val="center"/>
      <w:outlineLvl w:val="0"/>
      <w:rPr>
        <w:rFonts w:ascii="Bookman Old Style" w:hAnsi="Bookman Old Style"/>
        <w:b/>
        <w:color w:val="00B050"/>
        <w:sz w:val="48"/>
        <w:szCs w:val="48"/>
      </w:rPr>
    </w:pPr>
  </w:p>
  <w:p w:rsidR="00F30B57" w:rsidRDefault="00F30B57" w:rsidP="00D93946">
    <w:pPr>
      <w:pStyle w:val="Zhlav"/>
      <w:jc w:val="center"/>
    </w:pPr>
    <w:r>
      <w:rPr>
        <w:noProof/>
      </w:rPr>
      <w:drawing>
        <wp:inline distT="0" distB="0" distL="0" distR="0">
          <wp:extent cx="7901940" cy="5622925"/>
          <wp:effectExtent l="19050" t="0" r="3810" b="0"/>
          <wp:docPr id="1" name="obrázek 1" descr="logo_graficky_navrh_kadle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aficky_navrh_kadlec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1940" cy="562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8144"/>
      </v:shape>
    </w:pict>
  </w:numPicBullet>
  <w:abstractNum w:abstractNumId="0">
    <w:nsid w:val="0065495A"/>
    <w:multiLevelType w:val="hybridMultilevel"/>
    <w:tmpl w:val="80C6A35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F5900"/>
    <w:multiLevelType w:val="hybridMultilevel"/>
    <w:tmpl w:val="581207E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765743"/>
    <w:multiLevelType w:val="hybridMultilevel"/>
    <w:tmpl w:val="94C82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0609E"/>
    <w:multiLevelType w:val="hybridMultilevel"/>
    <w:tmpl w:val="CF92C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02E23"/>
    <w:multiLevelType w:val="hybridMultilevel"/>
    <w:tmpl w:val="3E9E90D0"/>
    <w:lvl w:ilvl="0" w:tplc="B29238A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77"/>
    <w:rsid w:val="000076DF"/>
    <w:rsid w:val="00054B0D"/>
    <w:rsid w:val="00071920"/>
    <w:rsid w:val="000B7FFB"/>
    <w:rsid w:val="0011638A"/>
    <w:rsid w:val="001B0CC3"/>
    <w:rsid w:val="001C7208"/>
    <w:rsid w:val="002C7967"/>
    <w:rsid w:val="00357F4B"/>
    <w:rsid w:val="00386FD3"/>
    <w:rsid w:val="003C04BC"/>
    <w:rsid w:val="003C6357"/>
    <w:rsid w:val="003F0A21"/>
    <w:rsid w:val="003F2E25"/>
    <w:rsid w:val="00403F90"/>
    <w:rsid w:val="004179B0"/>
    <w:rsid w:val="00472552"/>
    <w:rsid w:val="004C7444"/>
    <w:rsid w:val="00510CA9"/>
    <w:rsid w:val="005333E3"/>
    <w:rsid w:val="005D766F"/>
    <w:rsid w:val="005F57D2"/>
    <w:rsid w:val="00717A5D"/>
    <w:rsid w:val="00724A90"/>
    <w:rsid w:val="00743688"/>
    <w:rsid w:val="00755B62"/>
    <w:rsid w:val="008214E6"/>
    <w:rsid w:val="00836C8B"/>
    <w:rsid w:val="008A03D7"/>
    <w:rsid w:val="008C099C"/>
    <w:rsid w:val="008F763C"/>
    <w:rsid w:val="00913707"/>
    <w:rsid w:val="00923E10"/>
    <w:rsid w:val="0092665B"/>
    <w:rsid w:val="00927E15"/>
    <w:rsid w:val="009322CC"/>
    <w:rsid w:val="00956722"/>
    <w:rsid w:val="00964010"/>
    <w:rsid w:val="009D5F0E"/>
    <w:rsid w:val="009E7A90"/>
    <w:rsid w:val="009F0BB9"/>
    <w:rsid w:val="009F7E53"/>
    <w:rsid w:val="00A1030A"/>
    <w:rsid w:val="00A11090"/>
    <w:rsid w:val="00A324B2"/>
    <w:rsid w:val="00A511A4"/>
    <w:rsid w:val="00A96960"/>
    <w:rsid w:val="00B26C7D"/>
    <w:rsid w:val="00B34335"/>
    <w:rsid w:val="00C03382"/>
    <w:rsid w:val="00C0363D"/>
    <w:rsid w:val="00C16397"/>
    <w:rsid w:val="00C54FD0"/>
    <w:rsid w:val="00C75BBB"/>
    <w:rsid w:val="00C80150"/>
    <w:rsid w:val="00CC6077"/>
    <w:rsid w:val="00D4410D"/>
    <w:rsid w:val="00D93946"/>
    <w:rsid w:val="00E0160A"/>
    <w:rsid w:val="00ED3576"/>
    <w:rsid w:val="00EE41E1"/>
    <w:rsid w:val="00EE7F6F"/>
    <w:rsid w:val="00F30B57"/>
    <w:rsid w:val="00F44462"/>
    <w:rsid w:val="00F848A5"/>
    <w:rsid w:val="00F93B92"/>
    <w:rsid w:val="00FA1916"/>
    <w:rsid w:val="00FD5A7B"/>
    <w:rsid w:val="00FF1762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11A4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717A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F1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333E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5333E3"/>
    <w:rPr>
      <w:b/>
      <w:bCs/>
    </w:rPr>
  </w:style>
  <w:style w:type="character" w:styleId="Zvraznn">
    <w:name w:val="Emphasis"/>
    <w:uiPriority w:val="20"/>
    <w:qFormat/>
    <w:rsid w:val="005333E3"/>
    <w:rPr>
      <w:i/>
      <w:iCs/>
    </w:rPr>
  </w:style>
  <w:style w:type="paragraph" w:styleId="Normlnweb">
    <w:name w:val="Normal (Web)"/>
    <w:basedOn w:val="Normln"/>
    <w:uiPriority w:val="99"/>
    <w:rsid w:val="001C7208"/>
    <w:pPr>
      <w:spacing w:before="100" w:beforeAutospacing="1" w:after="100" w:afterAutospacing="1"/>
    </w:pPr>
    <w:rPr>
      <w:color w:val="3300CC"/>
    </w:rPr>
  </w:style>
  <w:style w:type="paragraph" w:styleId="Rozloendokumentu">
    <w:name w:val="Document Map"/>
    <w:basedOn w:val="Normln"/>
    <w:semiHidden/>
    <w:rsid w:val="009567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ED3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D3576"/>
    <w:rPr>
      <w:sz w:val="24"/>
      <w:szCs w:val="24"/>
    </w:rPr>
  </w:style>
  <w:style w:type="paragraph" w:styleId="Zpat">
    <w:name w:val="footer"/>
    <w:basedOn w:val="Normln"/>
    <w:link w:val="ZpatChar"/>
    <w:rsid w:val="00ED35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D3576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17A5D"/>
    <w:rPr>
      <w:b/>
      <w:bCs/>
      <w:kern w:val="36"/>
      <w:sz w:val="48"/>
      <w:szCs w:val="48"/>
    </w:rPr>
  </w:style>
  <w:style w:type="character" w:styleId="Hypertextovodkaz">
    <w:name w:val="Hyperlink"/>
    <w:uiPriority w:val="99"/>
    <w:unhideWhenUsed/>
    <w:rsid w:val="00717A5D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3C04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C04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3C04B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3C04BC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3C04B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04BC"/>
    <w:pPr>
      <w:ind w:left="708"/>
    </w:pPr>
  </w:style>
  <w:style w:type="character" w:customStyle="1" w:styleId="Nadpis2Char">
    <w:name w:val="Nadpis 2 Char"/>
    <w:basedOn w:val="Standardnpsmoodstavce"/>
    <w:link w:val="Nadpis2"/>
    <w:semiHidden/>
    <w:rsid w:val="00FF1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11A4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717A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F1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333E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5333E3"/>
    <w:rPr>
      <w:b/>
      <w:bCs/>
    </w:rPr>
  </w:style>
  <w:style w:type="character" w:styleId="Zvraznn">
    <w:name w:val="Emphasis"/>
    <w:uiPriority w:val="20"/>
    <w:qFormat/>
    <w:rsid w:val="005333E3"/>
    <w:rPr>
      <w:i/>
      <w:iCs/>
    </w:rPr>
  </w:style>
  <w:style w:type="paragraph" w:styleId="Normlnweb">
    <w:name w:val="Normal (Web)"/>
    <w:basedOn w:val="Normln"/>
    <w:uiPriority w:val="99"/>
    <w:rsid w:val="001C7208"/>
    <w:pPr>
      <w:spacing w:before="100" w:beforeAutospacing="1" w:after="100" w:afterAutospacing="1"/>
    </w:pPr>
    <w:rPr>
      <w:color w:val="3300CC"/>
    </w:rPr>
  </w:style>
  <w:style w:type="paragraph" w:styleId="Rozloendokumentu">
    <w:name w:val="Document Map"/>
    <w:basedOn w:val="Normln"/>
    <w:semiHidden/>
    <w:rsid w:val="009567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ED3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D3576"/>
    <w:rPr>
      <w:sz w:val="24"/>
      <w:szCs w:val="24"/>
    </w:rPr>
  </w:style>
  <w:style w:type="paragraph" w:styleId="Zpat">
    <w:name w:val="footer"/>
    <w:basedOn w:val="Normln"/>
    <w:link w:val="ZpatChar"/>
    <w:rsid w:val="00ED35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D3576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17A5D"/>
    <w:rPr>
      <w:b/>
      <w:bCs/>
      <w:kern w:val="36"/>
      <w:sz w:val="48"/>
      <w:szCs w:val="48"/>
    </w:rPr>
  </w:style>
  <w:style w:type="character" w:styleId="Hypertextovodkaz">
    <w:name w:val="Hyperlink"/>
    <w:uiPriority w:val="99"/>
    <w:unhideWhenUsed/>
    <w:rsid w:val="00717A5D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3C04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C04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3C04B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3C04BC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3C04B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04BC"/>
    <w:pPr>
      <w:ind w:left="708"/>
    </w:pPr>
  </w:style>
  <w:style w:type="character" w:customStyle="1" w:styleId="Nadpis2Char">
    <w:name w:val="Nadpis 2 Char"/>
    <w:basedOn w:val="Standardnpsmoodstavce"/>
    <w:link w:val="Nadpis2"/>
    <w:semiHidden/>
    <w:rsid w:val="00FF1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8482">
                          <w:marLeft w:val="5373"/>
                          <w:marRight w:val="-206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44116">
                                      <w:marLeft w:val="0"/>
                                      <w:marRight w:val="0"/>
                                      <w:marTop w:val="0"/>
                                      <w:marBottom w:val="32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0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588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7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5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0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9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0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96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10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13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218">
                  <w:marLeft w:val="750"/>
                  <w:marRight w:val="7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6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9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0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7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7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87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32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3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2298">
                          <w:marLeft w:val="5373"/>
                          <w:marRight w:val="-206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3434">
                                      <w:marLeft w:val="0"/>
                                      <w:marRight w:val="0"/>
                                      <w:marTop w:val="0"/>
                                      <w:marBottom w:val="32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1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7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1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138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9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4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8566">
                      <w:marLeft w:val="750"/>
                      <w:marRight w:val="7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9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2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06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7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96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48B3-908A-495A-95FB-7088871D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ZO svazu neslyšících a nedoslýchavých Veselí nad Moravou</vt:lpstr>
    </vt:vector>
  </TitlesOfParts>
  <Company>Veselí</Company>
  <LinksUpToDate>false</LinksUpToDate>
  <CharactersWithSpaces>531</CharactersWithSpaces>
  <SharedDoc>false</SharedDoc>
  <HLinks>
    <vt:vector size="6" baseType="variant">
      <vt:variant>
        <vt:i4>3407967</vt:i4>
      </vt:variant>
      <vt:variant>
        <vt:i4>-1</vt:i4>
      </vt:variant>
      <vt:variant>
        <vt:i4>1032</vt:i4>
      </vt:variant>
      <vt:variant>
        <vt:i4>1</vt:i4>
      </vt:variant>
      <vt:variant>
        <vt:lpwstr>C:\Users\Public\Pictures\Sample Pictures\plavani.gif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 svazu neslyšících a nedoslýchavých Veselí nad Moravou</dc:title>
  <dc:creator>SNN</dc:creator>
  <cp:lastModifiedBy>PC</cp:lastModifiedBy>
  <cp:revision>2</cp:revision>
  <cp:lastPrinted>2015-08-18T11:58:00Z</cp:lastPrinted>
  <dcterms:created xsi:type="dcterms:W3CDTF">2015-09-16T07:52:00Z</dcterms:created>
  <dcterms:modified xsi:type="dcterms:W3CDTF">2015-09-16T07:52:00Z</dcterms:modified>
</cp:coreProperties>
</file>